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70bd1a96b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afbafc27857d4b49"/>
      <w:footerReference xmlns:r="http://schemas.openxmlformats.org/officeDocument/2006/relationships" w:type="default" r:id="R677329786d6e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afc27857d4b49" /><Relationship Type="http://schemas.openxmlformats.org/officeDocument/2006/relationships/footer" Target="/word/footer1.xml" Id="R677329786d6e4e2d" /></Relationships>
</file>