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26ed2239b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17f4bbc29cd54cce"/>
      <w:footerReference xmlns:r="http://schemas.openxmlformats.org/officeDocument/2006/relationships" w:type="default" r:id="Rd09dadbf77f3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4bbc29cd54cce" /><Relationship Type="http://schemas.openxmlformats.org/officeDocument/2006/relationships/footer" Target="/word/footer1.xml" Id="Rd09dadbf77f34a76" /></Relationships>
</file>