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20ede4914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4b0ec5f644384f73"/>
      <w:footerReference xmlns:r="http://schemas.openxmlformats.org/officeDocument/2006/relationships" w:type="default" r:id="Ra3043c2cd266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ec5f644384f73" /><Relationship Type="http://schemas.openxmlformats.org/officeDocument/2006/relationships/footer" Target="/word/footer1.xml" Id="Ra3043c2cd2664c2d" /></Relationships>
</file>