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1848cbb59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576e355a24638"/>
      <w:footerReference xmlns:r="http://schemas.openxmlformats.org/officeDocument/2006/relationships" w:type="default" r:id="Rd4f2243a5afb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AS   ·   Org.nr 916 070 586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576e355a24638" /><Relationship Type="http://schemas.openxmlformats.org/officeDocument/2006/relationships/footer" Target="/word/footer1.xml" Id="Rd4f2243a5afb476e" /></Relationships>
</file>