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a68eccf6f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d6fed7b8095945e5"/>
      <w:footerReference xmlns:r="http://schemas.openxmlformats.org/officeDocument/2006/relationships" w:type="default" r:id="Rcd58ae55c76c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ed7b8095945e5" /><Relationship Type="http://schemas.openxmlformats.org/officeDocument/2006/relationships/footer" Target="/word/footer1.xml" Id="Rcd58ae55c76c4410" /></Relationships>
</file>