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98579c30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b5756b019c264f30"/>
      <w:footerReference xmlns:r="http://schemas.openxmlformats.org/officeDocument/2006/relationships" w:type="default" r:id="R2fdfb9e0682a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56b019c264f30" /><Relationship Type="http://schemas.openxmlformats.org/officeDocument/2006/relationships/footer" Target="/word/footer1.xml" Id="R2fdfb9e0682a4703" /></Relationships>
</file>