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a0d5ac254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NYHAVN SALTERI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9e762f4860154947"/>
      <w:footerReference xmlns:r="http://schemas.openxmlformats.org/officeDocument/2006/relationships" w:type="default" r:id="R9f0e6d27089f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2f4860154947" /><Relationship Type="http://schemas.openxmlformats.org/officeDocument/2006/relationships/footer" Target="/word/footer1.xml" Id="R9f0e6d27089f4268" /></Relationships>
</file>