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d90d70eae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KOSMOS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d7f8c11fd1e643f3"/>
      <w:footerReference xmlns:r="http://schemas.openxmlformats.org/officeDocument/2006/relationships" w:type="default" r:id="Rfdf4e509d4f0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8c11fd1e643f3" /><Relationship Type="http://schemas.openxmlformats.org/officeDocument/2006/relationships/footer" Target="/word/footer1.xml" Id="Rfdf4e509d4f04b61" /></Relationships>
</file>