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f2af53304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4fafbd2044929"/>
      <w:footerReference xmlns:r="http://schemas.openxmlformats.org/officeDocument/2006/relationships" w:type="default" r:id="R82faf13620a4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4fafbd2044929" /><Relationship Type="http://schemas.openxmlformats.org/officeDocument/2006/relationships/footer" Target="/word/footer1.xml" Id="R82faf13620a448b3" /></Relationships>
</file>