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7fa267584441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ZONESTAR HOLDING AS</w:t>
      </w:r>
    </w:p>
    <w:sectPr>
      <w:headerReference xmlns:r="http://schemas.openxmlformats.org/officeDocument/2006/relationships" w:type="default" r:id="R3ffd3d82afa54e93"/>
      <w:footerReference xmlns:r="http://schemas.openxmlformats.org/officeDocument/2006/relationships" w:type="default" r:id="R4dccc766c4eb46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ZONESTAR HOLDING AS   ·   Org.nr 915 583 318   ·   Lunavegen 22B   ·   5519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ZONESTAR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fd3d82afa54e93" /><Relationship Type="http://schemas.openxmlformats.org/officeDocument/2006/relationships/footer" Target="/word/footer1.xml" Id="R4dccc766c4eb4614" /></Relationships>
</file>