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ae9916288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ZONESTAR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a2c931257063406a"/>
      <w:footerReference xmlns:r="http://schemas.openxmlformats.org/officeDocument/2006/relationships" w:type="default" r:id="R196124316664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931257063406a" /><Relationship Type="http://schemas.openxmlformats.org/officeDocument/2006/relationships/footer" Target="/word/footer1.xml" Id="R196124316664411c" /></Relationships>
</file>