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322ba0997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111fba72d8c6430d"/>
      <w:footerReference xmlns:r="http://schemas.openxmlformats.org/officeDocument/2006/relationships" w:type="default" r:id="R6da0df5c3c52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fba72d8c6430d" /><Relationship Type="http://schemas.openxmlformats.org/officeDocument/2006/relationships/footer" Target="/word/footer1.xml" Id="R6da0df5c3c524128" /></Relationships>
</file>