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618a88be8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5867e16b74791"/>
      <w:footerReference xmlns:r="http://schemas.openxmlformats.org/officeDocument/2006/relationships" w:type="default" r:id="Rf680d7baf28c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5867e16b74791" /><Relationship Type="http://schemas.openxmlformats.org/officeDocument/2006/relationships/footer" Target="/word/footer1.xml" Id="Rf680d7baf28c4589" /></Relationships>
</file>