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e3d8ce99c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f93306b8b6f54a6e"/>
      <w:footerReference xmlns:r="http://schemas.openxmlformats.org/officeDocument/2006/relationships" w:type="default" r:id="R55c2f03389f6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306b8b6f54a6e" /><Relationship Type="http://schemas.openxmlformats.org/officeDocument/2006/relationships/footer" Target="/word/footer1.xml" Id="R55c2f03389f6413e" /></Relationships>
</file>