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76aa1f54048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MIRAA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MIRAA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aa73aef6474fda"/>
      <w:footerReference xmlns:r="http://schemas.openxmlformats.org/officeDocument/2006/relationships" w:type="default" r:id="Rae8ded7724bc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MIRAA HOLDING AS   ·   Org.nr 915 285 465   ·   Niels Juels gate 18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a73aef6474fda" /><Relationship Type="http://schemas.openxmlformats.org/officeDocument/2006/relationships/footer" Target="/word/footer1.xml" Id="Rae8ded7724bc48a8" /></Relationships>
</file>