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d8235daa9541c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Øyer,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UGLEM SKOGPLEIE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UGLEM SKOGPLEIE AS</w:t>
      </w:r>
    </w:p>
    <w:sectPr>
      <w:headerReference xmlns:r="http://schemas.openxmlformats.org/officeDocument/2006/relationships" w:type="default" r:id="R4b3cb8b405624cbf"/>
      <w:footerReference xmlns:r="http://schemas.openxmlformats.org/officeDocument/2006/relationships" w:type="default" r:id="R98b38d70bcc842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UGLEM SKOGPLEIE AS   ·   Org.nr 915 192 521   ·   Kongsvegen 541   ·   2636 ØYER   ·   firmapost@uglemskogpleie.no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UGLEM SKOGPLEIE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3cb8b405624cbf" /><Relationship Type="http://schemas.openxmlformats.org/officeDocument/2006/relationships/footer" Target="/word/footer1.xml" Id="R98b38d70bcc842ab" /></Relationships>
</file>