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8642b8566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ad8aa5c32f48c2"/>
      <w:footerReference xmlns:r="http://schemas.openxmlformats.org/officeDocument/2006/relationships" w:type="default" r:id="R238818a21228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8aa5c32f48c2" /><Relationship Type="http://schemas.openxmlformats.org/officeDocument/2006/relationships/footer" Target="/word/footer1.xml" Id="R238818a2122847f2" /></Relationships>
</file>