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5dc592646f4e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SJOA LAFT &amp; RESTAURERING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SJOA LAFT &amp; RESTAURERING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ee83b2f21241b9"/>
      <w:footerReference xmlns:r="http://schemas.openxmlformats.org/officeDocument/2006/relationships" w:type="default" r:id="Rf4a52572e9ad44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SJOA LAFT &amp; RESTAURERING AS   ·   Org.nr 914 985 684   ·   Stasjonsvegen 82, Søre Kolloen, Sjoa   ·   2670 OTTA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SJOA LAFT &amp; RESTAURERING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ee83b2f21241b9" /><Relationship Type="http://schemas.openxmlformats.org/officeDocument/2006/relationships/footer" Target="/word/footer1.xml" Id="Rf4a52572e9ad44ff" /></Relationships>
</file>