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6df22a6fc648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DF INVEST AS</w:t>
      </w:r>
    </w:p>
    <w:sectPr>
      <w:headerReference xmlns:r="http://schemas.openxmlformats.org/officeDocument/2006/relationships" w:type="default" r:id="R3b922e0584274f12"/>
      <w:footerReference xmlns:r="http://schemas.openxmlformats.org/officeDocument/2006/relationships" w:type="default" r:id="R715474502de348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DF INVEST AS   ·   Org.nr 914 948 053   ·   Ollebakken 3   ·   3215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922e0584274f12" /><Relationship Type="http://schemas.openxmlformats.org/officeDocument/2006/relationships/footer" Target="/word/footer1.xml" Id="R715474502de348f4" /></Relationships>
</file>