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c1d1ada76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7fe7e2a297fc4474"/>
      <w:footerReference xmlns:r="http://schemas.openxmlformats.org/officeDocument/2006/relationships" w:type="default" r:id="R3092cfefe0ad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7e2a297fc4474" /><Relationship Type="http://schemas.openxmlformats.org/officeDocument/2006/relationships/footer" Target="/word/footer1.xml" Id="R3092cfefe0ad45da" /></Relationships>
</file>