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e56266324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5e6529d1de2e493f"/>
      <w:footerReference xmlns:r="http://schemas.openxmlformats.org/officeDocument/2006/relationships" w:type="default" r:id="Rceb18010a529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529d1de2e493f" /><Relationship Type="http://schemas.openxmlformats.org/officeDocument/2006/relationships/footer" Target="/word/footer1.xml" Id="Rceb18010a529419f" /></Relationships>
</file>