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c2a22157a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efb1b6acc438b"/>
      <w:footerReference xmlns:r="http://schemas.openxmlformats.org/officeDocument/2006/relationships" w:type="default" r:id="Ra074f5243950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efb1b6acc438b" /><Relationship Type="http://schemas.openxmlformats.org/officeDocument/2006/relationships/footer" Target="/word/footer1.xml" Id="Ra074f52439504f70" /></Relationships>
</file>