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6b2f250da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e4b9422a74064"/>
      <w:footerReference xmlns:r="http://schemas.openxmlformats.org/officeDocument/2006/relationships" w:type="default" r:id="Rdf5f2d68b2c0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e4b9422a74064" /><Relationship Type="http://schemas.openxmlformats.org/officeDocument/2006/relationships/footer" Target="/word/footer1.xml" Id="Rdf5f2d68b2c044d8" /></Relationships>
</file>