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616350ff8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JHESTÅS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3e21c822e2f74341"/>
      <w:footerReference xmlns:r="http://schemas.openxmlformats.org/officeDocument/2006/relationships" w:type="default" r:id="Rfdb3c41b693a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1c822e2f74341" /><Relationship Type="http://schemas.openxmlformats.org/officeDocument/2006/relationships/footer" Target="/word/footer1.xml" Id="Rfdb3c41b693a4da4" /></Relationships>
</file>