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1b671516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70ff0695c884f1d"/>
      <w:footerReference xmlns:r="http://schemas.openxmlformats.org/officeDocument/2006/relationships" w:type="default" r:id="R60546d4b7674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ff0695c884f1d" /><Relationship Type="http://schemas.openxmlformats.org/officeDocument/2006/relationships/footer" Target="/word/footer1.xml" Id="R60546d4b767449ec" /></Relationships>
</file>