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cc0e4365f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7e11a635841d4"/>
      <w:footerReference xmlns:r="http://schemas.openxmlformats.org/officeDocument/2006/relationships" w:type="default" r:id="R167e76f7efb0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7e11a635841d4" /><Relationship Type="http://schemas.openxmlformats.org/officeDocument/2006/relationships/footer" Target="/word/footer1.xml" Id="R167e76f7efb0409e" /></Relationships>
</file>