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50ce35063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99241409c1ce44ba"/>
      <w:footerReference xmlns:r="http://schemas.openxmlformats.org/officeDocument/2006/relationships" w:type="default" r:id="R05587dfca6f2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41409c1ce44ba" /><Relationship Type="http://schemas.openxmlformats.org/officeDocument/2006/relationships/footer" Target="/word/footer1.xml" Id="R05587dfca6f24ed0" /></Relationships>
</file>