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b971e34e3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623c25b4e45d462a"/>
      <w:footerReference xmlns:r="http://schemas.openxmlformats.org/officeDocument/2006/relationships" w:type="default" r:id="R15e3de6190f7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c25b4e45d462a" /><Relationship Type="http://schemas.openxmlformats.org/officeDocument/2006/relationships/footer" Target="/word/footer1.xml" Id="R15e3de6190f7468d" /></Relationships>
</file>