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b7e3b957f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d1b7c9ed7a334993"/>
      <w:footerReference xmlns:r="http://schemas.openxmlformats.org/officeDocument/2006/relationships" w:type="default" r:id="R4d51b7b6b03f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7c9ed7a334993" /><Relationship Type="http://schemas.openxmlformats.org/officeDocument/2006/relationships/footer" Target="/word/footer1.xml" Id="R4d51b7b6b03f4f75" /></Relationships>
</file>