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6e14cb115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1553e8f6fba44e0e"/>
      <w:footerReference xmlns:r="http://schemas.openxmlformats.org/officeDocument/2006/relationships" w:type="default" r:id="R2b6375553157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3e8f6fba44e0e" /><Relationship Type="http://schemas.openxmlformats.org/officeDocument/2006/relationships/footer" Target="/word/footer1.xml" Id="R2b63755531574bc9" /></Relationships>
</file>