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0c49241ba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3efee580f4c94a88"/>
      <w:footerReference xmlns:r="http://schemas.openxmlformats.org/officeDocument/2006/relationships" w:type="default" r:id="Rafc9e3f39e02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ee580f4c94a88" /><Relationship Type="http://schemas.openxmlformats.org/officeDocument/2006/relationships/footer" Target="/word/footer1.xml" Id="Rafc9e3f39e0242e4" /></Relationships>
</file>