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e04723956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97465fb9ee0c4d6d"/>
      <w:footerReference xmlns:r="http://schemas.openxmlformats.org/officeDocument/2006/relationships" w:type="default" r:id="Rea0e5d7ce024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65fb9ee0c4d6d" /><Relationship Type="http://schemas.openxmlformats.org/officeDocument/2006/relationships/footer" Target="/word/footer1.xml" Id="Rea0e5d7ce024476f" /></Relationships>
</file>