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698ba3e32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c41b1da18901432e"/>
      <w:footerReference xmlns:r="http://schemas.openxmlformats.org/officeDocument/2006/relationships" w:type="default" r:id="R3b30e601136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b1da18901432e" /><Relationship Type="http://schemas.openxmlformats.org/officeDocument/2006/relationships/footer" Target="/word/footer1.xml" Id="R3b30e601136e4a2d" /></Relationships>
</file>