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655f5afe8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ecb42e79637d4529"/>
      <w:footerReference xmlns:r="http://schemas.openxmlformats.org/officeDocument/2006/relationships" w:type="default" r:id="R240358d79f0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42e79637d4529" /><Relationship Type="http://schemas.openxmlformats.org/officeDocument/2006/relationships/footer" Target="/word/footer1.xml" Id="R240358d79f0b4dd9" /></Relationships>
</file>