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861aa29cd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2f6b70bccf394e5c"/>
      <w:footerReference xmlns:r="http://schemas.openxmlformats.org/officeDocument/2006/relationships" w:type="default" r:id="R0fc1b5cb1d93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b70bccf394e5c" /><Relationship Type="http://schemas.openxmlformats.org/officeDocument/2006/relationships/footer" Target="/word/footer1.xml" Id="R0fc1b5cb1d934050" /></Relationships>
</file>