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ba7f72ebc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9b47bf9604296"/>
      <w:footerReference xmlns:r="http://schemas.openxmlformats.org/officeDocument/2006/relationships" w:type="default" r:id="R178f979a988e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9b47bf9604296" /><Relationship Type="http://schemas.openxmlformats.org/officeDocument/2006/relationships/footer" Target="/word/footer1.xml" Id="R178f979a988e478f" /></Relationships>
</file>