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e752b3668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FINANS AS</w:t>
      </w:r>
    </w:p>
    <w:sectPr>
      <w:headerReference xmlns:r="http://schemas.openxmlformats.org/officeDocument/2006/relationships" w:type="default" r:id="R8a48bb37539c4451"/>
      <w:footerReference xmlns:r="http://schemas.openxmlformats.org/officeDocument/2006/relationships" w:type="default" r:id="Rff83384a32e9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FINANS AS   ·   Org.nr 914 087 023   ·   Borggata 11   ·   5417 STORD   ·   Tlf. 90 88 37 74   ·   kurt.arne@frontagruppen.no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8bb37539c4451" /><Relationship Type="http://schemas.openxmlformats.org/officeDocument/2006/relationships/footer" Target="/word/footer1.xml" Id="Rff83384a32e949b4" /></Relationships>
</file>