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78899af00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67289c5638c34a2d"/>
      <w:footerReference xmlns:r="http://schemas.openxmlformats.org/officeDocument/2006/relationships" w:type="default" r:id="R9ef423afc6b2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89c5638c34a2d" /><Relationship Type="http://schemas.openxmlformats.org/officeDocument/2006/relationships/footer" Target="/word/footer1.xml" Id="R9ef423afc6b24165" /></Relationships>
</file>