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8dd274b84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KUNSTKOMPETANSE / ART ADVISORY AS, org.nr 913 868 021,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b471a9d502464825"/>
      <w:footerReference xmlns:r="http://schemas.openxmlformats.org/officeDocument/2006/relationships" w:type="default" r:id="Rf751217a73ae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1a9d502464825" /><Relationship Type="http://schemas.openxmlformats.org/officeDocument/2006/relationships/footer" Target="/word/footer1.xml" Id="Rf751217a73ae44b3" /></Relationships>
</file>