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629d570e545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KUNSTKOMPETANSE / ART ADVISORY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KUNSTKOMPETANSE / ART ADVISORY AS</w:t>
      </w:r>
    </w:p>
    <w:sectPr>
      <w:headerReference xmlns:r="http://schemas.openxmlformats.org/officeDocument/2006/relationships" w:type="default" r:id="Rd5e58f2f41a24e5a"/>
      <w:footerReference xmlns:r="http://schemas.openxmlformats.org/officeDocument/2006/relationships" w:type="default" r:id="R9914f984b4ca4a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KUNSTKOMPETANSE / ART ADVISORY AS   ·   Org.nr 913 868 021   ·   Ullevålsveien 47B   ·   0171 OSLO   ·   nsorlie@gmail.com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KUNSTKOMPETANSE / ART ADVISORY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58f2f41a24e5a" /><Relationship Type="http://schemas.openxmlformats.org/officeDocument/2006/relationships/footer" Target="/word/footer1.xml" Id="R9914f984b4ca4a0d" /></Relationships>
</file>