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c918498fe0744891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Sandefjord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HVIDSTEN INVESTMENT II AS.</w:t>
      </w:r>
    </w:p>
    <w:sectPr>
      <w:headerReference xmlns:r="http://schemas.openxmlformats.org/officeDocument/2006/relationships" w:type="default" r:id="R46039768ec9f45c7"/>
      <w:footerReference xmlns:r="http://schemas.openxmlformats.org/officeDocument/2006/relationships" w:type="default" r:id="R092b8b3c1f5b45c3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HVIDSTEN INVESTMENT II AS   ·   Org.nr 913 854 888   ·   Thorøyaveien 21   ·   3209 SANDEFJORD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HVIDSTEN INVESTMENT II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6039768ec9f45c7" /><Relationship Type="http://schemas.openxmlformats.org/officeDocument/2006/relationships/footer" Target="/word/footer1.xml" Id="R092b8b3c1f5b45c3" /></Relationships>
</file>