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5f4b2a436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bf1574a263ca40bb"/>
      <w:footerReference xmlns:r="http://schemas.openxmlformats.org/officeDocument/2006/relationships" w:type="default" r:id="R152393bf279e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574a263ca40bb" /><Relationship Type="http://schemas.openxmlformats.org/officeDocument/2006/relationships/footer" Target="/word/footer1.xml" Id="R152393bf279e441f" /></Relationships>
</file>