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836db4dd6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256663b3debd4cf4"/>
      <w:footerReference xmlns:r="http://schemas.openxmlformats.org/officeDocument/2006/relationships" w:type="default" r:id="Rfbfa0ce11505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663b3debd4cf4" /><Relationship Type="http://schemas.openxmlformats.org/officeDocument/2006/relationships/footer" Target="/word/footer1.xml" Id="Rfbfa0ce115054dce" /></Relationships>
</file>