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bbe53398c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4ba73f0de8cb48d4"/>
      <w:footerReference xmlns:r="http://schemas.openxmlformats.org/officeDocument/2006/relationships" w:type="default" r:id="R60ac4985b36a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73f0de8cb48d4" /><Relationship Type="http://schemas.openxmlformats.org/officeDocument/2006/relationships/footer" Target="/word/footer1.xml" Id="R60ac4985b36a4ab6" /></Relationships>
</file>