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a05327a20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21304fdb74408"/>
      <w:footerReference xmlns:r="http://schemas.openxmlformats.org/officeDocument/2006/relationships" w:type="default" r:id="Rb666577a3b89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21304fdb74408" /><Relationship Type="http://schemas.openxmlformats.org/officeDocument/2006/relationships/footer" Target="/word/footer1.xml" Id="Rb666577a3b89425c" /></Relationships>
</file>