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c716f0375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8ce763ddffea4d6e"/>
      <w:footerReference xmlns:r="http://schemas.openxmlformats.org/officeDocument/2006/relationships" w:type="default" r:id="Rde7c1716b5c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63ddffea4d6e" /><Relationship Type="http://schemas.openxmlformats.org/officeDocument/2006/relationships/footer" Target="/word/footer1.xml" Id="Rde7c1716b5ca402e" /></Relationships>
</file>