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33563e73d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Skreia,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4ed408683df245ce"/>
      <w:footerReference xmlns:r="http://schemas.openxmlformats.org/officeDocument/2006/relationships" w:type="default" r:id="Rde3e92f216ec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408683df245ce" /><Relationship Type="http://schemas.openxmlformats.org/officeDocument/2006/relationships/footer" Target="/word/footer1.xml" Id="Rde3e92f216ec4522" /></Relationships>
</file>