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52817b126843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TØ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Skreia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Skreia,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TØ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9eafbcba9241b9"/>
      <w:footerReference xmlns:r="http://schemas.openxmlformats.org/officeDocument/2006/relationships" w:type="default" r:id="Rd33a2be9175542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eafbcba9241b9" /><Relationship Type="http://schemas.openxmlformats.org/officeDocument/2006/relationships/footer" Target="/word/footer1.xml" Id="Rd33a2be91755424b" /></Relationships>
</file>