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2be42c94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40cb9925a1714f1c"/>
      <w:footerReference xmlns:r="http://schemas.openxmlformats.org/officeDocument/2006/relationships" w:type="default" r:id="Rfb23d266c934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b9925a1714f1c" /><Relationship Type="http://schemas.openxmlformats.org/officeDocument/2006/relationships/footer" Target="/word/footer1.xml" Id="Rfb23d266c9344ab1" /></Relationships>
</file>