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d200c69c7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8a7a205f47bd4d2e"/>
      <w:footerReference xmlns:r="http://schemas.openxmlformats.org/officeDocument/2006/relationships" w:type="default" r:id="Rb1c2cf888bb2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a205f47bd4d2e" /><Relationship Type="http://schemas.openxmlformats.org/officeDocument/2006/relationships/footer" Target="/word/footer1.xml" Id="Rb1c2cf888bb24ddd" /></Relationships>
</file>